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36" w:rsidRDefault="00806C36" w:rsidP="00806C3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1"/>
      </w:tblGrid>
      <w:tr w:rsidR="00806C36" w:rsidRPr="00083F8C">
        <w:trPr>
          <w:trHeight w:val="6315"/>
        </w:trPr>
        <w:tc>
          <w:tcPr>
            <w:tcW w:w="9641" w:type="dxa"/>
          </w:tcPr>
          <w:p w:rsidR="00806C36" w:rsidRPr="00C81E9E" w:rsidRDefault="00E94C25" w:rsidP="00C81E9E">
            <w:pPr>
              <w:pStyle w:val="Default"/>
              <w:jc w:val="center"/>
              <w:rPr>
                <w:b/>
                <w:sz w:val="28"/>
                <w:szCs w:val="28"/>
                <w:u w:val="single"/>
              </w:rPr>
            </w:pPr>
            <w:r w:rsidRPr="00C81E9E">
              <w:rPr>
                <w:b/>
                <w:sz w:val="28"/>
                <w:szCs w:val="28"/>
                <w:u w:val="single"/>
              </w:rPr>
              <w:t xml:space="preserve">Gymnázium </w:t>
            </w:r>
            <w:r w:rsidR="00923FC4">
              <w:rPr>
                <w:b/>
                <w:sz w:val="28"/>
                <w:szCs w:val="28"/>
                <w:u w:val="single"/>
              </w:rPr>
              <w:t>Ivana Kupca, Komenského 13, 920 01 Hlohovec</w:t>
            </w:r>
          </w:p>
          <w:p w:rsidR="00806C36" w:rsidRPr="00C81E9E" w:rsidRDefault="00C81E9E" w:rsidP="00083F8C">
            <w:pPr>
              <w:pStyle w:val="Default"/>
              <w:jc w:val="both"/>
              <w:rPr>
                <w:b/>
              </w:rPr>
            </w:pPr>
            <w:r>
              <w:rPr>
                <w:noProof/>
                <w:lang w:eastAsia="sk-SK"/>
              </w:rPr>
              <w:t xml:space="preserve">                                                                 </w:t>
            </w:r>
          </w:p>
          <w:p w:rsidR="00806C36" w:rsidRPr="00C81E9E" w:rsidRDefault="00806C36" w:rsidP="00083F8C">
            <w:pPr>
              <w:pStyle w:val="Default"/>
              <w:jc w:val="both"/>
              <w:rPr>
                <w:b/>
              </w:rPr>
            </w:pPr>
          </w:p>
          <w:p w:rsidR="00806C36" w:rsidRPr="00C81E9E" w:rsidRDefault="00806C36" w:rsidP="00083F8C">
            <w:pPr>
              <w:pStyle w:val="Default"/>
              <w:jc w:val="both"/>
              <w:rPr>
                <w:b/>
                <w:bCs/>
              </w:rPr>
            </w:pPr>
            <w:r w:rsidRPr="00C81E9E">
              <w:rPr>
                <w:b/>
                <w:bCs/>
              </w:rPr>
              <w:t>Informovaný súhlas rodičov s individuálnym / skupinovým psychologickým vyšetrením dieťaťa, s jeho zapojením sa do preventívnych a intervenčných programov</w:t>
            </w:r>
            <w:r w:rsidR="005179A8" w:rsidRPr="00C81E9E">
              <w:rPr>
                <w:b/>
                <w:bCs/>
              </w:rPr>
              <w:t xml:space="preserve">, spoluprácou so školskou psychologičkou na </w:t>
            </w:r>
            <w:r w:rsidR="004739C5" w:rsidRPr="00C81E9E">
              <w:rPr>
                <w:b/>
                <w:bCs/>
              </w:rPr>
              <w:t xml:space="preserve">Gymnáziu </w:t>
            </w:r>
            <w:r w:rsidR="00923FC4">
              <w:rPr>
                <w:b/>
                <w:bCs/>
              </w:rPr>
              <w:t>Ivana Kupca v Hlohovci</w:t>
            </w:r>
            <w:r w:rsidR="004739C5" w:rsidRPr="00C81E9E">
              <w:rPr>
                <w:b/>
                <w:bCs/>
              </w:rPr>
              <w:t xml:space="preserve"> </w:t>
            </w:r>
            <w:r w:rsidR="005179A8" w:rsidRPr="00C81E9E">
              <w:rPr>
                <w:b/>
                <w:bCs/>
              </w:rPr>
              <w:t>a so spracovaním osobných údajov.</w:t>
            </w:r>
          </w:p>
          <w:p w:rsidR="005179A8" w:rsidRPr="00C81E9E" w:rsidRDefault="005179A8" w:rsidP="00083F8C">
            <w:pPr>
              <w:pStyle w:val="Default"/>
              <w:jc w:val="both"/>
              <w:rPr>
                <w:b/>
              </w:rPr>
            </w:pPr>
          </w:p>
          <w:p w:rsidR="0008613F" w:rsidRPr="00C81E9E" w:rsidRDefault="00083F8C" w:rsidP="00083F8C">
            <w:pPr>
              <w:pStyle w:val="Default"/>
              <w:jc w:val="both"/>
              <w:rPr>
                <w:sz w:val="22"/>
                <w:szCs w:val="22"/>
              </w:rPr>
            </w:pPr>
            <w:r w:rsidRPr="00C81E9E">
              <w:t xml:space="preserve">         </w:t>
            </w:r>
            <w:r w:rsidR="00806C36" w:rsidRPr="00C81E9E">
              <w:rPr>
                <w:sz w:val="22"/>
                <w:szCs w:val="22"/>
              </w:rPr>
              <w:t>K prevažnej väčšine práce školského psychológa so žiakom je potrebné jeho psychologické vyšetrenie. Psychologické vyšetrenie žiaka, ktorý nedosiahol vek 18 rokov je možné realizovať len s písomným súhlasom aspoň jedného z jeho rodičov, resp. zákonného zástupcu ž</w:t>
            </w:r>
            <w:r w:rsidR="004739C5" w:rsidRPr="00C81E9E">
              <w:rPr>
                <w:sz w:val="22"/>
                <w:szCs w:val="22"/>
              </w:rPr>
              <w:t xml:space="preserve">iaka. Každé dieťa je </w:t>
            </w:r>
            <w:r w:rsidR="00806C36" w:rsidRPr="00C81E9E">
              <w:rPr>
                <w:sz w:val="22"/>
                <w:szCs w:val="22"/>
              </w:rPr>
              <w:t>chránené zákonom</w:t>
            </w:r>
            <w:r w:rsidR="004739C5" w:rsidRPr="00C81E9E">
              <w:rPr>
                <w:sz w:val="22"/>
                <w:szCs w:val="22"/>
              </w:rPr>
              <w:t xml:space="preserve"> č. 122/2013 Z. z.</w:t>
            </w:r>
            <w:r w:rsidR="00806C36" w:rsidRPr="00C81E9E">
              <w:rPr>
                <w:sz w:val="22"/>
                <w:szCs w:val="22"/>
              </w:rPr>
              <w:t xml:space="preserve"> o ochrane osobných údajov</w:t>
            </w:r>
            <w:r w:rsidR="004739C5" w:rsidRPr="00C81E9E">
              <w:rPr>
                <w:sz w:val="22"/>
                <w:szCs w:val="22"/>
              </w:rPr>
              <w:t xml:space="preserve"> a o zmene a doplnení niektorých zákonov v znení zákona č. 84/2014 Z. z </w:t>
            </w:r>
            <w:r w:rsidR="00A7498D" w:rsidRPr="00C81E9E">
              <w:rPr>
                <w:sz w:val="22"/>
                <w:szCs w:val="22"/>
              </w:rPr>
              <w:t xml:space="preserve">(ďalej len „zákon č. 122/2013 Z. z.) </w:t>
            </w:r>
            <w:r w:rsidR="004739C5" w:rsidRPr="00C81E9E">
              <w:rPr>
                <w:sz w:val="22"/>
                <w:szCs w:val="22"/>
              </w:rPr>
              <w:t xml:space="preserve">ako aj podľa </w:t>
            </w:r>
            <w:r w:rsidR="003F0992" w:rsidRPr="00C81E9E">
              <w:t>§ 11 ods. 7 školského zákona</w:t>
            </w:r>
            <w:r w:rsidR="00806C36" w:rsidRPr="00C81E9E">
              <w:rPr>
                <w:sz w:val="22"/>
                <w:szCs w:val="22"/>
              </w:rPr>
              <w:t xml:space="preserve">. </w:t>
            </w:r>
          </w:p>
          <w:p w:rsidR="00806C36" w:rsidRPr="00C81E9E" w:rsidRDefault="00806C36" w:rsidP="00083F8C">
            <w:pPr>
              <w:pStyle w:val="Default"/>
              <w:jc w:val="both"/>
              <w:rPr>
                <w:sz w:val="22"/>
                <w:szCs w:val="22"/>
              </w:rPr>
            </w:pPr>
            <w:r w:rsidRPr="00C81E9E">
              <w:rPr>
                <w:sz w:val="22"/>
                <w:szCs w:val="22"/>
              </w:rPr>
              <w:t xml:space="preserve">Vo väčšine prípadov školský psychológ realizuje orientačnú skupinovú diagnostiku o výsledkoch ktorej rodičov, alebo zákonných zástupcov vždy informuje. V prípade orientačného individuálneho psychologického vyšetrenia žiaka rodič, resp. zákonný zástupca bude o tomto vždy vopred osobne, alebo telefonicky oboznámený. Školský psychológ ďalej pracuje s triedami a individuálne so žiakmi, aplikujúc overené psychologické programy, vždy so súhlasom vedenia školy. </w:t>
            </w:r>
            <w:r w:rsidR="00D529AF">
              <w:rPr>
                <w:sz w:val="22"/>
                <w:szCs w:val="22"/>
              </w:rPr>
              <w:t>Poskytuje žiakom individuálne poradenstvo v rôznych oblastiach života podľa tém, ktoré žiaci prinášajú. Podáva informácie o ďalších možnostiach a sieťuje na kompetentné inštitúcie vždy so súhlasom rodiča, resp. zákonného zástupcu.</w:t>
            </w:r>
          </w:p>
          <w:p w:rsidR="005179A8" w:rsidRPr="00C81E9E" w:rsidRDefault="005179A8" w:rsidP="00083F8C">
            <w:pPr>
              <w:pStyle w:val="Default"/>
              <w:jc w:val="both"/>
            </w:pPr>
          </w:p>
          <w:p w:rsidR="00806C36" w:rsidRPr="00C81E9E" w:rsidRDefault="00806C36" w:rsidP="00083F8C">
            <w:pPr>
              <w:pStyle w:val="Default"/>
              <w:jc w:val="both"/>
            </w:pPr>
            <w:r w:rsidRPr="00C81E9E">
              <w:rPr>
                <w:bCs/>
              </w:rPr>
              <w:t>1</w:t>
            </w:r>
            <w:r w:rsidRPr="00C81E9E">
              <w:t>. Po preštudovaní uvedených informácií súhlasím v zmysle § 2, pís. y); zákona č. 245/2008. s orientačným individuálnym, alebo skupinovým psychologickým vyšetrením, zapojením do preventívnych a intervenčných programov</w:t>
            </w:r>
            <w:r w:rsidR="00D529AF">
              <w:t>, individuálnym poradenstvom</w:t>
            </w:r>
            <w:r w:rsidRPr="00C81E9E">
              <w:t xml:space="preserve"> a tiež so spracovaním osobných údajov dieťaťa. Svojím súhlasom zároveň vyjadrujem, že sa v prípade potreby budem na programe aktívne podieľať a budem dodržiavať odporúčania školského psychológa. </w:t>
            </w:r>
          </w:p>
          <w:p w:rsidR="00C81E9E" w:rsidRDefault="00C81E9E" w:rsidP="00083F8C">
            <w:pPr>
              <w:pStyle w:val="Default"/>
              <w:jc w:val="both"/>
            </w:pPr>
          </w:p>
          <w:p w:rsidR="00806C36" w:rsidRPr="00C81E9E" w:rsidRDefault="00806C36" w:rsidP="00083F8C">
            <w:pPr>
              <w:pStyle w:val="Default"/>
              <w:jc w:val="both"/>
            </w:pPr>
            <w:r w:rsidRPr="00C81E9E">
              <w:t>Meno dieťaťa</w:t>
            </w:r>
            <w:r w:rsidR="005179A8" w:rsidRPr="00C81E9E">
              <w:t>:</w:t>
            </w:r>
            <w:r w:rsidRPr="00C81E9E">
              <w:t xml:space="preserve">…………………………………………………….. </w:t>
            </w:r>
          </w:p>
          <w:p w:rsidR="00806C36" w:rsidRPr="00C81E9E" w:rsidRDefault="005179A8" w:rsidP="00083F8C">
            <w:pPr>
              <w:pStyle w:val="Default"/>
              <w:jc w:val="both"/>
            </w:pPr>
            <w:r w:rsidRPr="00C81E9E">
              <w:t>Dátum narodenia</w:t>
            </w:r>
            <w:r w:rsidR="00CB18A9">
              <w:t>:………………………………………………………</w:t>
            </w:r>
          </w:p>
          <w:p w:rsidR="00806C36" w:rsidRPr="00C81E9E" w:rsidRDefault="00806C36" w:rsidP="00083F8C">
            <w:pPr>
              <w:pStyle w:val="Default"/>
              <w:jc w:val="both"/>
            </w:pPr>
            <w:r w:rsidRPr="00C81E9E">
              <w:t xml:space="preserve">Bydlisko: ……………………………………………………………… </w:t>
            </w:r>
          </w:p>
          <w:p w:rsidR="00806C36" w:rsidRPr="00C81E9E" w:rsidRDefault="00806C36" w:rsidP="00083F8C">
            <w:pPr>
              <w:pStyle w:val="Default"/>
              <w:jc w:val="both"/>
            </w:pPr>
            <w:r w:rsidRPr="00C81E9E">
              <w:t xml:space="preserve">Meno a priezvisko rodiča:………………………………………………. </w:t>
            </w:r>
          </w:p>
          <w:p w:rsidR="00806C36" w:rsidRPr="00C81E9E" w:rsidRDefault="00806C36" w:rsidP="00083F8C">
            <w:pPr>
              <w:pStyle w:val="Default"/>
              <w:jc w:val="both"/>
            </w:pPr>
            <w:r w:rsidRPr="00C81E9E">
              <w:t xml:space="preserve">Tel.kontakt na rodiča dieťaťa: ………..………………………………… </w:t>
            </w:r>
          </w:p>
          <w:p w:rsidR="005179A8" w:rsidRPr="00C81E9E" w:rsidRDefault="005179A8" w:rsidP="00083F8C">
            <w:pPr>
              <w:pStyle w:val="Default"/>
              <w:jc w:val="both"/>
              <w:rPr>
                <w:bCs/>
              </w:rPr>
            </w:pPr>
          </w:p>
          <w:p w:rsidR="005179A8" w:rsidRPr="00C81E9E" w:rsidRDefault="005179A8" w:rsidP="00083F8C">
            <w:pPr>
              <w:pStyle w:val="Default"/>
              <w:jc w:val="both"/>
              <w:rPr>
                <w:b/>
                <w:bCs/>
              </w:rPr>
            </w:pPr>
          </w:p>
          <w:p w:rsidR="00806C36" w:rsidRPr="00C81E9E" w:rsidRDefault="00806C36" w:rsidP="00083F8C">
            <w:pPr>
              <w:pStyle w:val="Default"/>
              <w:jc w:val="both"/>
            </w:pPr>
            <w:r w:rsidRPr="00C81E9E">
              <w:rPr>
                <w:bCs/>
              </w:rPr>
              <w:t xml:space="preserve">2. </w:t>
            </w:r>
            <w:r w:rsidRPr="00C81E9E">
              <w:t>Súh</w:t>
            </w:r>
            <w:r w:rsidR="00A7498D" w:rsidRPr="00C81E9E">
              <w:t>lasím v zmysle § 11, ods. 7 š</w:t>
            </w:r>
            <w:r w:rsidRPr="00C81E9E">
              <w:t>ko</w:t>
            </w:r>
            <w:r w:rsidR="0001437C" w:rsidRPr="00C81E9E">
              <w:t>lského zákona č. 245/2008 a zákona</w:t>
            </w:r>
            <w:r w:rsidR="00A7498D" w:rsidRPr="00C81E9E">
              <w:t xml:space="preserve"> č. 122/2013 Z. z.</w:t>
            </w:r>
            <w:r w:rsidRPr="00C81E9E">
              <w:t xml:space="preserve"> s evidovaním a spracovávaním jeho/jej osobných údajov u školského psychológa</w:t>
            </w:r>
            <w:r w:rsidR="005179A8" w:rsidRPr="00C81E9E">
              <w:t xml:space="preserve"> na </w:t>
            </w:r>
            <w:r w:rsidR="00A7498D" w:rsidRPr="00C81E9E">
              <w:t xml:space="preserve">Gymnáziu </w:t>
            </w:r>
            <w:r w:rsidR="00923FC4">
              <w:t>Ivana Kupca v Hlohovci</w:t>
            </w:r>
            <w:r w:rsidRPr="00C81E9E">
              <w:t xml:space="preserve"> za účelom poskytovania psychologickej starostlivosti môjmu dieťaťu. </w:t>
            </w:r>
          </w:p>
          <w:p w:rsidR="00C81E9E" w:rsidRDefault="00C81E9E" w:rsidP="00083F8C">
            <w:pPr>
              <w:pStyle w:val="Default"/>
              <w:jc w:val="both"/>
              <w:rPr>
                <w:b/>
              </w:rPr>
            </w:pPr>
          </w:p>
          <w:p w:rsidR="00C81E9E" w:rsidRDefault="00C81E9E" w:rsidP="00083F8C">
            <w:pPr>
              <w:pStyle w:val="Default"/>
              <w:jc w:val="both"/>
            </w:pPr>
          </w:p>
          <w:p w:rsidR="00806C36" w:rsidRPr="00C81E9E" w:rsidRDefault="00806C36" w:rsidP="00083F8C">
            <w:pPr>
              <w:pStyle w:val="Default"/>
              <w:jc w:val="both"/>
            </w:pPr>
            <w:r w:rsidRPr="00C81E9E">
              <w:t>V ..........................................</w:t>
            </w:r>
            <w:r w:rsidR="00083F8C" w:rsidRPr="00C81E9E">
              <w:t xml:space="preserve">                         </w:t>
            </w:r>
            <w:r w:rsidR="005179A8" w:rsidRPr="00C81E9E">
              <w:t xml:space="preserve">          </w:t>
            </w:r>
            <w:r w:rsidR="00C81E9E" w:rsidRPr="00C81E9E">
              <w:t xml:space="preserve">                         </w:t>
            </w:r>
            <w:r w:rsidR="00083F8C" w:rsidRPr="00C81E9E">
              <w:t xml:space="preserve"> </w:t>
            </w:r>
            <w:r w:rsidRPr="00C81E9E">
              <w:t xml:space="preserve">dňa: ......................................... </w:t>
            </w:r>
          </w:p>
          <w:p w:rsidR="005179A8" w:rsidRPr="00C81E9E" w:rsidRDefault="005179A8" w:rsidP="00083F8C">
            <w:pPr>
              <w:pStyle w:val="Default"/>
              <w:jc w:val="both"/>
            </w:pPr>
          </w:p>
          <w:p w:rsidR="005179A8" w:rsidRPr="00C81E9E" w:rsidRDefault="005179A8" w:rsidP="00083F8C">
            <w:pPr>
              <w:pStyle w:val="Default"/>
              <w:jc w:val="both"/>
            </w:pPr>
          </w:p>
          <w:p w:rsidR="00083F8C" w:rsidRPr="00C81E9E" w:rsidRDefault="00083F8C" w:rsidP="00083F8C">
            <w:pPr>
              <w:pStyle w:val="Default"/>
              <w:jc w:val="both"/>
            </w:pPr>
          </w:p>
          <w:p w:rsidR="00806C36" w:rsidRPr="00C81E9E" w:rsidRDefault="00C81E9E" w:rsidP="00C81E9E">
            <w:pPr>
              <w:pStyle w:val="Default"/>
              <w:rPr>
                <w:b/>
              </w:rPr>
            </w:pPr>
            <w:r>
              <w:t xml:space="preserve">Podpis rodiča ( zákonného zástupcu) </w:t>
            </w:r>
            <w:r w:rsidR="00083F8C" w:rsidRPr="00C81E9E">
              <w:rPr>
                <w:b/>
              </w:rPr>
              <w:t>.................................................................................................</w:t>
            </w:r>
          </w:p>
        </w:tc>
      </w:tr>
    </w:tbl>
    <w:p w:rsidR="00650333" w:rsidRPr="00083F8C" w:rsidRDefault="00650333" w:rsidP="00083F8C">
      <w:pPr>
        <w:jc w:val="both"/>
      </w:pPr>
    </w:p>
    <w:p w:rsidR="00083F8C" w:rsidRDefault="00083F8C" w:rsidP="00083F8C">
      <w:pPr>
        <w:pStyle w:val="Default"/>
        <w:rPr>
          <w:color w:val="auto"/>
        </w:rPr>
      </w:pPr>
    </w:p>
    <w:p w:rsidR="00923FC4" w:rsidRDefault="00923FC4" w:rsidP="00083F8C">
      <w:pPr>
        <w:pStyle w:val="Default"/>
        <w:rPr>
          <w:color w:val="auto"/>
        </w:rPr>
      </w:pPr>
    </w:p>
    <w:p w:rsidR="00FC06BE" w:rsidRDefault="00FC06BE" w:rsidP="00083F8C">
      <w:pPr>
        <w:pStyle w:val="Default"/>
        <w:rPr>
          <w:color w:val="auto"/>
        </w:rPr>
      </w:pPr>
    </w:p>
    <w:p w:rsidR="00923FC4" w:rsidRDefault="00923FC4" w:rsidP="00083F8C">
      <w:pPr>
        <w:pStyle w:val="Default"/>
        <w:rPr>
          <w:color w:val="auto"/>
        </w:rPr>
      </w:pPr>
    </w:p>
    <w:p w:rsidR="00573F15" w:rsidRPr="00083F8C" w:rsidRDefault="00573F15" w:rsidP="00083F8C">
      <w:pPr>
        <w:pStyle w:val="Default"/>
        <w:jc w:val="center"/>
      </w:pPr>
      <w:r w:rsidRPr="00083F8C">
        <w:rPr>
          <w:b/>
          <w:bCs/>
        </w:rPr>
        <w:lastRenderedPageBreak/>
        <w:t>INFORMÁCIE O PSYCHOLOGICKOM VYŠETRENÍ</w:t>
      </w:r>
    </w:p>
    <w:p w:rsidR="00083F8C" w:rsidRDefault="00573F15" w:rsidP="00083F8C">
      <w:pPr>
        <w:pStyle w:val="Default"/>
        <w:jc w:val="center"/>
        <w:rPr>
          <w:sz w:val="22"/>
          <w:szCs w:val="22"/>
        </w:rPr>
      </w:pPr>
      <w:r w:rsidRPr="00083F8C">
        <w:rPr>
          <w:b/>
          <w:bCs/>
          <w:sz w:val="22"/>
          <w:szCs w:val="22"/>
        </w:rPr>
        <w:t>(starostlivo preštudujte pred podpísaním súhlasu)</w:t>
      </w:r>
    </w:p>
    <w:p w:rsidR="00083F8C" w:rsidRPr="00083F8C" w:rsidRDefault="00083F8C" w:rsidP="00083F8C">
      <w:pPr>
        <w:pStyle w:val="Default"/>
        <w:rPr>
          <w:b/>
          <w:bCs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  <w:r w:rsidRPr="00083F8C">
        <w:rPr>
          <w:b/>
          <w:bCs/>
        </w:rPr>
        <w:t xml:space="preserve">       </w:t>
      </w:r>
    </w:p>
    <w:p w:rsidR="00573F15" w:rsidRPr="00083F8C" w:rsidRDefault="00083F8C" w:rsidP="00083F8C">
      <w:pPr>
        <w:pStyle w:val="Default"/>
        <w:jc w:val="both"/>
        <w:rPr>
          <w:sz w:val="22"/>
          <w:szCs w:val="22"/>
        </w:rPr>
      </w:pPr>
      <w:r w:rsidRPr="00083F8C">
        <w:rPr>
          <w:b/>
          <w:bCs/>
        </w:rPr>
        <w:t xml:space="preserve">          </w:t>
      </w:r>
      <w:r w:rsidR="00573F15" w:rsidRPr="00992F26">
        <w:rPr>
          <w:bCs/>
          <w:sz w:val="22"/>
          <w:szCs w:val="22"/>
        </w:rPr>
        <w:t xml:space="preserve">Psychologické </w:t>
      </w:r>
      <w:r w:rsidR="00573F15" w:rsidRPr="00083F8C">
        <w:rPr>
          <w:sz w:val="22"/>
          <w:szCs w:val="22"/>
        </w:rPr>
        <w:t xml:space="preserve">vyšetrenie neplnoletého klienta sa </w:t>
      </w:r>
      <w:r w:rsidR="00573F15" w:rsidRPr="00992F26">
        <w:rPr>
          <w:bCs/>
          <w:sz w:val="22"/>
          <w:szCs w:val="22"/>
        </w:rPr>
        <w:t>realizuje len s písomným súhlasom</w:t>
      </w:r>
      <w:r w:rsidR="00573F15" w:rsidRPr="00083F8C">
        <w:rPr>
          <w:b/>
          <w:bCs/>
          <w:sz w:val="22"/>
          <w:szCs w:val="22"/>
        </w:rPr>
        <w:t xml:space="preserve"> </w:t>
      </w:r>
      <w:r w:rsidR="00663C12">
        <w:rPr>
          <w:sz w:val="22"/>
          <w:szCs w:val="22"/>
        </w:rPr>
        <w:t>rodiča, (</w:t>
      </w:r>
      <w:r w:rsidR="00573F15" w:rsidRPr="00083F8C">
        <w:rPr>
          <w:sz w:val="22"/>
          <w:szCs w:val="22"/>
        </w:rPr>
        <w:t>zákonného zástupcu</w:t>
      </w:r>
      <w:r w:rsidR="00663C12">
        <w:rPr>
          <w:sz w:val="22"/>
          <w:szCs w:val="22"/>
        </w:rPr>
        <w:t>) a je možné ho odmietnuť</w:t>
      </w:r>
      <w:r w:rsidR="00573F15" w:rsidRPr="00083F8C">
        <w:rPr>
          <w:sz w:val="22"/>
          <w:szCs w:val="22"/>
        </w:rPr>
        <w:t xml:space="preserve">. V prípade plnoletého klienta koná sa len s jeho súhlasom. Vyšetrenie trvá zvyčajne 2 až 4 hodiny (podľa potreby aj dlhšie) podľa charakteru problému. Obsahuje vyšetrenie schopností, osobnosti, záujmov, vedomostí, zručností, poprípade iných oblastí ovplyvňujúcich sociálny, psychický vývin a proces učenia . Vykonáva sa individuálne alebo skupinovo. </w:t>
      </w:r>
    </w:p>
    <w:p w:rsidR="00573F15" w:rsidRPr="00083F8C" w:rsidRDefault="00083F8C" w:rsidP="00083F8C">
      <w:pPr>
        <w:pStyle w:val="Default"/>
        <w:jc w:val="both"/>
        <w:rPr>
          <w:sz w:val="22"/>
          <w:szCs w:val="22"/>
        </w:rPr>
      </w:pPr>
      <w:r w:rsidRPr="00083F8C">
        <w:rPr>
          <w:b/>
          <w:bCs/>
          <w:sz w:val="22"/>
          <w:szCs w:val="22"/>
        </w:rPr>
        <w:t xml:space="preserve">         </w:t>
      </w:r>
      <w:r w:rsidR="00573F15" w:rsidRPr="00992F26">
        <w:rPr>
          <w:bCs/>
          <w:sz w:val="22"/>
          <w:szCs w:val="22"/>
        </w:rPr>
        <w:t>Psychologické vyšetrenie je možné odmietnuť</w:t>
      </w:r>
      <w:r w:rsidR="00573F15" w:rsidRPr="00083F8C">
        <w:rPr>
          <w:b/>
          <w:bCs/>
          <w:sz w:val="22"/>
          <w:szCs w:val="22"/>
        </w:rPr>
        <w:t xml:space="preserve"> </w:t>
      </w:r>
      <w:r w:rsidR="00573F15" w:rsidRPr="00083F8C">
        <w:rPr>
          <w:sz w:val="22"/>
          <w:szCs w:val="22"/>
        </w:rPr>
        <w:t xml:space="preserve">bez akýchkoľvek právnych dôsledkov. Jediným dôsledkom je, že nie je možné dieťa vyšetriť a na základe toho navrhnúť cielené riešenie vyskytujúcich sa problémov, nemožnosť poskytnúť poradenstvo, napr. o ďalšej profesijnej či študijnej orientácii, zaradenia do určitého typu štúdia, prípadne poskytnúť terapeutické, či reedukačné vedenie na odstránenie, alebo zmiernenie problémov a pod. </w:t>
      </w:r>
      <w:r w:rsidR="00573F15" w:rsidRPr="00992F26">
        <w:rPr>
          <w:bCs/>
          <w:sz w:val="22"/>
          <w:szCs w:val="22"/>
        </w:rPr>
        <w:t>Výhodou vyšetrenia</w:t>
      </w:r>
      <w:r w:rsidR="00573F15" w:rsidRPr="00083F8C">
        <w:rPr>
          <w:b/>
          <w:bCs/>
          <w:sz w:val="22"/>
          <w:szCs w:val="22"/>
        </w:rPr>
        <w:t xml:space="preserve"> </w:t>
      </w:r>
      <w:r w:rsidR="00573F15" w:rsidRPr="00083F8C">
        <w:rPr>
          <w:sz w:val="22"/>
          <w:szCs w:val="22"/>
        </w:rPr>
        <w:t>je možnosť dôkladne sa zorientovať v štruktúre psychických vlastností klienta a prípad</w:t>
      </w:r>
      <w:r w:rsidR="00E42981">
        <w:rPr>
          <w:sz w:val="22"/>
          <w:szCs w:val="22"/>
        </w:rPr>
        <w:t>ná identifikácia možných nežiadu</w:t>
      </w:r>
      <w:r w:rsidR="00573F15" w:rsidRPr="00083F8C">
        <w:rPr>
          <w:sz w:val="22"/>
          <w:szCs w:val="22"/>
        </w:rPr>
        <w:t xml:space="preserve">cich vplyvov, ako aj návrh opatrení na riešenie problému, alebo ďalších výchovných, či vzdelávacích postupov, či profesijnej, študijnej a kariérovej orientácie. </w:t>
      </w:r>
    </w:p>
    <w:p w:rsidR="00573F15" w:rsidRPr="00083F8C" w:rsidRDefault="00083F8C" w:rsidP="00083F8C">
      <w:pPr>
        <w:pStyle w:val="Default"/>
        <w:jc w:val="both"/>
        <w:rPr>
          <w:sz w:val="22"/>
          <w:szCs w:val="22"/>
        </w:rPr>
      </w:pPr>
      <w:r w:rsidRPr="00083F8C">
        <w:rPr>
          <w:b/>
          <w:bCs/>
          <w:sz w:val="22"/>
          <w:szCs w:val="22"/>
        </w:rPr>
        <w:t xml:space="preserve">         </w:t>
      </w:r>
      <w:r w:rsidR="00573F15" w:rsidRPr="00992F26">
        <w:rPr>
          <w:bCs/>
          <w:sz w:val="22"/>
          <w:szCs w:val="22"/>
        </w:rPr>
        <w:t>Na vyšetrenie sa používajú</w:t>
      </w:r>
      <w:r w:rsidR="00573F15" w:rsidRPr="00083F8C">
        <w:rPr>
          <w:b/>
          <w:bCs/>
          <w:sz w:val="22"/>
          <w:szCs w:val="22"/>
        </w:rPr>
        <w:t xml:space="preserve"> </w:t>
      </w:r>
      <w:r w:rsidR="00573F15" w:rsidRPr="00083F8C">
        <w:rPr>
          <w:sz w:val="22"/>
          <w:szCs w:val="22"/>
        </w:rPr>
        <w:t xml:space="preserve">diagnostické nástroje, tzv. </w:t>
      </w:r>
      <w:r w:rsidR="00573F15" w:rsidRPr="00992F26">
        <w:rPr>
          <w:bCs/>
          <w:sz w:val="22"/>
          <w:szCs w:val="22"/>
        </w:rPr>
        <w:t xml:space="preserve">psychologické alebo špeciálno-pedagogické testy </w:t>
      </w:r>
      <w:r w:rsidR="00573F15" w:rsidRPr="00083F8C">
        <w:rPr>
          <w:sz w:val="22"/>
          <w:szCs w:val="22"/>
        </w:rPr>
        <w:t xml:space="preserve">alebo prístrojové metódy, ktoré vychádzajú z odborných vedeckých princípov platných v psychológii, špeciálnej pedagogike, psychodiagnostike, metodológii a psychometrii. Kvantitatívne a kvalitatívne údaje z testov sú súčasťou spisu klienta spolu s ostatnými údajmi získanými pred vyšetrením (anamnestické údaje, údaje zo zdravotnej a pedagogickej diagnostiky, v priebehu vyšetrenia (záznamy z rozhovorov, interpretácie, poznámky) a po skončení vyšetrenia (správa o psychologickom vyšetrení, závery z konzultácií). </w:t>
      </w:r>
    </w:p>
    <w:p w:rsidR="00573F15" w:rsidRPr="00083F8C" w:rsidRDefault="00083F8C" w:rsidP="00083F8C">
      <w:pPr>
        <w:pStyle w:val="Default"/>
        <w:jc w:val="both"/>
        <w:rPr>
          <w:sz w:val="22"/>
          <w:szCs w:val="22"/>
        </w:rPr>
      </w:pPr>
      <w:r w:rsidRPr="00083F8C">
        <w:rPr>
          <w:sz w:val="22"/>
          <w:szCs w:val="22"/>
        </w:rPr>
        <w:t xml:space="preserve">         </w:t>
      </w:r>
      <w:r w:rsidR="00573F15" w:rsidRPr="00083F8C">
        <w:rPr>
          <w:sz w:val="22"/>
          <w:szCs w:val="22"/>
        </w:rPr>
        <w:t xml:space="preserve">V prípade potreby sa diagnostika dopĺňa osobnými, alebo telefonickými konzultáciami s pedagógmi, lekármi a ďalšími inými odborníkmi, ktorí s dieťaťom pracujú. </w:t>
      </w:r>
    </w:p>
    <w:p w:rsidR="00923FC4" w:rsidRDefault="00083F8C" w:rsidP="00923FC4">
      <w:pPr>
        <w:tabs>
          <w:tab w:val="left" w:pos="7267"/>
        </w:tabs>
        <w:ind w:left="45"/>
        <w:jc w:val="both"/>
        <w:rPr>
          <w:sz w:val="22"/>
          <w:szCs w:val="22"/>
        </w:rPr>
      </w:pPr>
      <w:r w:rsidRPr="00083F8C">
        <w:rPr>
          <w:sz w:val="22"/>
          <w:szCs w:val="22"/>
        </w:rPr>
        <w:t xml:space="preserve">         </w:t>
      </w:r>
      <w:r w:rsidR="00573F15" w:rsidRPr="00083F8C">
        <w:rPr>
          <w:sz w:val="22"/>
          <w:szCs w:val="22"/>
        </w:rPr>
        <w:t xml:space="preserve">Ak to starostlivosť o dieťa vyžaduje, môže školský psychológ pracovať aj s triednou skupinou, prípadne rodinným systémom, ktorých je klient súčasťou. </w:t>
      </w:r>
    </w:p>
    <w:p w:rsidR="00923FC4" w:rsidRPr="00923FC4" w:rsidRDefault="00923FC4" w:rsidP="00923FC4">
      <w:pPr>
        <w:tabs>
          <w:tab w:val="left" w:pos="7267"/>
        </w:tabs>
        <w:ind w:left="45"/>
        <w:jc w:val="center"/>
        <w:rPr>
          <w:sz w:val="22"/>
          <w:szCs w:val="22"/>
        </w:rPr>
      </w:pPr>
      <w:r w:rsidRPr="00923FC4">
        <w:rPr>
          <w:sz w:val="22"/>
          <w:szCs w:val="22"/>
        </w:rPr>
        <w:t>Psychologické vyšetrenie je u školského psychológa na Gymnáziu Ivana Kupca v Hlohovci  poskytované zdarma (§ 130, ods. (11), zákona č. 245/2008 – Školský zákon).</w:t>
      </w:r>
    </w:p>
    <w:p w:rsidR="00083F8C" w:rsidRPr="00083F8C" w:rsidRDefault="00083F8C" w:rsidP="00923FC4">
      <w:pPr>
        <w:pStyle w:val="Default"/>
        <w:jc w:val="both"/>
        <w:rPr>
          <w:sz w:val="22"/>
          <w:szCs w:val="22"/>
        </w:rPr>
      </w:pPr>
    </w:p>
    <w:sectPr w:rsidR="00083F8C" w:rsidRPr="00083F8C" w:rsidSect="0065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6C36"/>
    <w:rsid w:val="0001437C"/>
    <w:rsid w:val="00083F8C"/>
    <w:rsid w:val="0008613F"/>
    <w:rsid w:val="001525DF"/>
    <w:rsid w:val="003F0992"/>
    <w:rsid w:val="004739C5"/>
    <w:rsid w:val="004839EC"/>
    <w:rsid w:val="005179A8"/>
    <w:rsid w:val="00573F15"/>
    <w:rsid w:val="005B4B17"/>
    <w:rsid w:val="00650333"/>
    <w:rsid w:val="00663C12"/>
    <w:rsid w:val="00806C36"/>
    <w:rsid w:val="00823F8B"/>
    <w:rsid w:val="008708C3"/>
    <w:rsid w:val="00923FC4"/>
    <w:rsid w:val="00992F26"/>
    <w:rsid w:val="00A7498D"/>
    <w:rsid w:val="00AD20F3"/>
    <w:rsid w:val="00C81E9E"/>
    <w:rsid w:val="00CB18A9"/>
    <w:rsid w:val="00D529AF"/>
    <w:rsid w:val="00E42981"/>
    <w:rsid w:val="00E61973"/>
    <w:rsid w:val="00E94C25"/>
    <w:rsid w:val="00FB298C"/>
    <w:rsid w:val="00FC06BE"/>
    <w:rsid w:val="00FE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FC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6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C12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40DA7-F805-476B-8E56-A476FE48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Tisch</cp:lastModifiedBy>
  <cp:revision>2</cp:revision>
  <cp:lastPrinted>2013-11-18T10:25:00Z</cp:lastPrinted>
  <dcterms:created xsi:type="dcterms:W3CDTF">2017-01-10T19:27:00Z</dcterms:created>
  <dcterms:modified xsi:type="dcterms:W3CDTF">2017-01-10T19:27:00Z</dcterms:modified>
</cp:coreProperties>
</file>